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89" w:rsidRDefault="00346F89" w:rsidP="00346F89">
      <w:pPr>
        <w:tabs>
          <w:tab w:val="center" w:pos="4819"/>
          <w:tab w:val="right" w:pos="9638"/>
        </w:tabs>
        <w:spacing w:after="0" w:line="240" w:lineRule="auto"/>
        <w:rPr>
          <w:color w:val="000000"/>
        </w:rPr>
      </w:pPr>
      <w:r>
        <w:rPr>
          <w:noProof/>
          <w:color w:val="000000"/>
          <w:lang w:eastAsia="it-IT"/>
        </w:rPr>
        <w:drawing>
          <wp:anchor distT="0" distB="0" distL="0" distR="0" simplePos="0" relativeHeight="251659264" behindDoc="0" locked="0" layoutInCell="1" allowOverlap="1" wp14:anchorId="348B1CD9" wp14:editId="57DE9336">
            <wp:simplePos x="0" y="0"/>
            <wp:positionH relativeFrom="column">
              <wp:posOffset>3322320</wp:posOffset>
            </wp:positionH>
            <wp:positionV relativeFrom="paragraph">
              <wp:posOffset>101600</wp:posOffset>
            </wp:positionV>
            <wp:extent cx="448310" cy="448310"/>
            <wp:effectExtent l="0" t="0" r="8890" b="8890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117" r="-133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F89" w:rsidRPr="00346F89" w:rsidRDefault="00346F89" w:rsidP="00346F89">
      <w:pPr>
        <w:pStyle w:val="Titolo1"/>
        <w:numPr>
          <w:ilvl w:val="0"/>
          <w:numId w:val="4"/>
        </w:numPr>
        <w:ind w:firstLine="9"/>
        <w:jc w:val="center"/>
      </w:pPr>
    </w:p>
    <w:p w:rsidR="00346F89" w:rsidRPr="00346F89" w:rsidRDefault="00346F89" w:rsidP="00346F89">
      <w:pPr>
        <w:pStyle w:val="Titolo1"/>
        <w:numPr>
          <w:ilvl w:val="0"/>
          <w:numId w:val="4"/>
        </w:numPr>
        <w:ind w:firstLine="9"/>
        <w:jc w:val="center"/>
      </w:pPr>
    </w:p>
    <w:p w:rsidR="00346F89" w:rsidRPr="00346F89" w:rsidRDefault="00346F89" w:rsidP="00346F89">
      <w:pPr>
        <w:pStyle w:val="Titolo1"/>
        <w:numPr>
          <w:ilvl w:val="0"/>
          <w:numId w:val="4"/>
        </w:numPr>
        <w:ind w:firstLine="9"/>
        <w:jc w:val="center"/>
      </w:pPr>
    </w:p>
    <w:p w:rsidR="00346F89" w:rsidRDefault="00346F89" w:rsidP="00346F89">
      <w:pPr>
        <w:pStyle w:val="Titolo1"/>
        <w:numPr>
          <w:ilvl w:val="0"/>
          <w:numId w:val="4"/>
        </w:numPr>
        <w:ind w:firstLine="9"/>
        <w:jc w:val="center"/>
      </w:pPr>
      <w:r>
        <w:rPr>
          <w:noProof/>
          <w:color w:val="000000"/>
          <w:lang w:eastAsia="it-IT"/>
        </w:rPr>
        <w:drawing>
          <wp:anchor distT="0" distB="0" distL="0" distR="0" simplePos="0" relativeHeight="251661312" behindDoc="0" locked="0" layoutInCell="1" allowOverlap="1" wp14:anchorId="14252965" wp14:editId="70B1D564">
            <wp:simplePos x="0" y="0"/>
            <wp:positionH relativeFrom="column">
              <wp:posOffset>167640</wp:posOffset>
            </wp:positionH>
            <wp:positionV relativeFrom="paragraph">
              <wp:posOffset>87630</wp:posOffset>
            </wp:positionV>
            <wp:extent cx="571500" cy="571500"/>
            <wp:effectExtent l="0" t="0" r="0" b="0"/>
            <wp:wrapSquare wrapText="larges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99" r="-99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sz w:val="18"/>
          <w:szCs w:val="18"/>
        </w:rPr>
        <w:t>MINISTERO DELLA PUBBLICA ISTRUZIONE</w:t>
      </w:r>
    </w:p>
    <w:p w:rsidR="00346F89" w:rsidRDefault="00346F89" w:rsidP="00346F89">
      <w:pPr>
        <w:pStyle w:val="Titolo1"/>
        <w:numPr>
          <w:ilvl w:val="0"/>
          <w:numId w:val="4"/>
        </w:numPr>
        <w:ind w:firstLine="9"/>
        <w:jc w:val="center"/>
      </w:pPr>
      <w:r>
        <w:rPr>
          <w:rFonts w:ascii="Verdana" w:hAnsi="Verdana" w:cs="Verdana"/>
          <w:sz w:val="18"/>
          <w:szCs w:val="18"/>
        </w:rPr>
        <w:t>UFFICIO SCOLASTICO REGIONALE PER IL LAZIO</w:t>
      </w:r>
    </w:p>
    <w:p w:rsidR="00346F89" w:rsidRPr="00346F89" w:rsidRDefault="00346F89" w:rsidP="00346F89">
      <w:pPr>
        <w:pStyle w:val="Intestazione"/>
        <w:jc w:val="center"/>
        <w:rPr>
          <w:b/>
        </w:rPr>
      </w:pPr>
      <w:r w:rsidRPr="00346F89">
        <w:rPr>
          <w:b/>
        </w:rPr>
        <w:t>LICEO SCIENTIFICO STATALE “AMEDEO AVOGADRO”</w:t>
      </w:r>
    </w:p>
    <w:p w:rsidR="00346F89" w:rsidRPr="00346F89" w:rsidRDefault="00346F89" w:rsidP="00346F89">
      <w:pPr>
        <w:pStyle w:val="Intestazione"/>
        <w:jc w:val="center"/>
        <w:rPr>
          <w:b/>
        </w:rPr>
      </w:pPr>
      <w:r w:rsidRPr="00346F89">
        <w:rPr>
          <w:b/>
          <w:i/>
          <w:iCs/>
          <w:color w:val="000000"/>
        </w:rPr>
        <w:t>Cambridge International School</w:t>
      </w:r>
    </w:p>
    <w:p w:rsidR="00346F89" w:rsidRDefault="00346F89" w:rsidP="00346F89">
      <w:pPr>
        <w:pStyle w:val="Intestazione"/>
        <w:jc w:val="center"/>
      </w:pPr>
      <w:r>
        <w:t>00198 ROMA – Via Brenta, 26 – Tel. 06121125905 – Distretto 10</w:t>
      </w:r>
    </w:p>
    <w:p w:rsidR="00346F89" w:rsidRDefault="00346F89" w:rsidP="00346F89">
      <w:pPr>
        <w:pStyle w:val="Intestazione"/>
        <w:jc w:val="center"/>
      </w:pPr>
      <w:r>
        <w:t>Codice Fiscale 80202890580 – Codice meccanografico RMPS030009</w:t>
      </w:r>
    </w:p>
    <w:p w:rsidR="00346F89" w:rsidRDefault="00346F89" w:rsidP="00346F89">
      <w:pPr>
        <w:pStyle w:val="Intestazione"/>
        <w:jc w:val="center"/>
        <w:rPr>
          <w:color w:val="000000"/>
        </w:rPr>
      </w:pPr>
      <w:r>
        <w:rPr>
          <w:color w:val="000000"/>
          <w:sz w:val="14"/>
          <w:szCs w:val="14"/>
        </w:rPr>
        <w:t xml:space="preserve">e-mail : </w:t>
      </w:r>
      <w:hyperlink r:id="rId9" w:history="1">
        <w:r>
          <w:rPr>
            <w:rStyle w:val="Collegamentoipertestuale"/>
            <w:rFonts w:ascii="Verdana" w:hAnsi="Verdana" w:cs="Verdana"/>
            <w:color w:val="000000"/>
            <w:sz w:val="14"/>
            <w:szCs w:val="14"/>
          </w:rPr>
          <w:t>rmps030009@istruzione.it</w:t>
        </w:r>
      </w:hyperlink>
      <w:r>
        <w:rPr>
          <w:rStyle w:val="Collegamentoipertestuale"/>
          <w:rFonts w:ascii="Verdana" w:hAnsi="Verdana" w:cs="Verdana"/>
          <w:color w:val="000000"/>
          <w:sz w:val="14"/>
          <w:szCs w:val="14"/>
        </w:rPr>
        <w:t xml:space="preserve">  </w:t>
      </w:r>
      <w:r>
        <w:rPr>
          <w:rStyle w:val="Enfasigrassetto"/>
          <w:rFonts w:ascii="Verdana" w:hAnsi="Verdana" w:cs="Verdana"/>
          <w:color w:val="000000"/>
          <w:sz w:val="14"/>
          <w:szCs w:val="14"/>
        </w:rPr>
        <w:t xml:space="preserve"> </w:t>
      </w:r>
      <w:proofErr w:type="spellStart"/>
      <w:r>
        <w:rPr>
          <w:rStyle w:val="Enfasigrassetto"/>
          <w:rFonts w:ascii="Verdana" w:hAnsi="Verdana" w:cs="Verdana"/>
          <w:b w:val="0"/>
          <w:bCs w:val="0"/>
          <w:color w:val="000000"/>
          <w:sz w:val="14"/>
          <w:szCs w:val="14"/>
        </w:rPr>
        <w:t>pec</w:t>
      </w:r>
      <w:proofErr w:type="spellEnd"/>
      <w:r>
        <w:rPr>
          <w:rStyle w:val="Enfasigrassetto"/>
          <w:rFonts w:ascii="Verdana" w:hAnsi="Verdana" w:cs="Verdana"/>
          <w:b w:val="0"/>
          <w:color w:val="000000"/>
          <w:sz w:val="14"/>
          <w:szCs w:val="14"/>
        </w:rPr>
        <w:t xml:space="preserve">: </w:t>
      </w:r>
      <w:hyperlink r:id="rId10" w:history="1">
        <w:r>
          <w:rPr>
            <w:rStyle w:val="Collegamentoipertestuale"/>
            <w:rFonts w:ascii="Verdana" w:hAnsi="Verdana" w:cs="Verdana"/>
            <w:bCs/>
            <w:color w:val="000000"/>
            <w:sz w:val="14"/>
            <w:szCs w:val="14"/>
          </w:rPr>
          <w:t>rmps030009@pec.istruzione.it</w:t>
        </w:r>
      </w:hyperlink>
      <w:hyperlink w:history="1"/>
      <w:r>
        <w:rPr>
          <w:rStyle w:val="Collegamentoipertestuale"/>
          <w:rFonts w:ascii="Verdana" w:hAnsi="Verdana" w:cs="Verdana"/>
          <w:bCs/>
          <w:color w:val="000000"/>
          <w:sz w:val="14"/>
          <w:szCs w:val="14"/>
        </w:rPr>
        <w:t xml:space="preserve"> </w:t>
      </w:r>
      <w:r>
        <w:rPr>
          <w:rStyle w:val="Enfasigrassetto"/>
          <w:rFonts w:ascii="Verdana" w:hAnsi="Verdana" w:cs="Verdana"/>
          <w:b w:val="0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sito: </w:t>
      </w:r>
      <w:hyperlink r:id="rId11" w:history="1">
        <w:r>
          <w:rPr>
            <w:rStyle w:val="Collegamentoipertestuale"/>
            <w:rFonts w:ascii="Verdana" w:hAnsi="Verdana" w:cs="Verdana"/>
            <w:color w:val="000000"/>
            <w:sz w:val="14"/>
            <w:szCs w:val="14"/>
          </w:rPr>
          <w:t>www.liceoavogadro.edu.it</w:t>
        </w:r>
      </w:hyperlink>
    </w:p>
    <w:p w:rsidR="007030D9" w:rsidRDefault="00486CCB">
      <w:pPr>
        <w:spacing w:before="240" w:after="0" w:line="240" w:lineRule="auto"/>
        <w:rPr>
          <w:b/>
          <w:smallCaps/>
          <w:color w:val="7F7F7F"/>
          <w:sz w:val="20"/>
          <w:szCs w:val="20"/>
          <w:u w:val="single"/>
        </w:rPr>
      </w:pPr>
      <w:bookmarkStart w:id="0" w:name="_heading=h.30j0zll"/>
      <w:bookmarkEnd w:id="0"/>
      <w:r>
        <w:rPr>
          <w:b/>
          <w:smallCaps/>
          <w:color w:val="7F7F7F"/>
          <w:sz w:val="64"/>
          <w:szCs w:val="64"/>
        </w:rPr>
        <w:t>G</w:t>
      </w:r>
      <w:r>
        <w:rPr>
          <w:b/>
          <w:smallCaps/>
          <w:color w:val="7F7F7F"/>
          <w:sz w:val="48"/>
          <w:szCs w:val="48"/>
        </w:rPr>
        <w:t xml:space="preserve">ruppo di </w:t>
      </w:r>
      <w:r>
        <w:rPr>
          <w:b/>
          <w:smallCaps/>
          <w:color w:val="7F7F7F"/>
          <w:sz w:val="64"/>
          <w:szCs w:val="64"/>
        </w:rPr>
        <w:t>L</w:t>
      </w:r>
      <w:r>
        <w:rPr>
          <w:b/>
          <w:smallCaps/>
          <w:color w:val="7F7F7F"/>
          <w:sz w:val="48"/>
          <w:szCs w:val="48"/>
        </w:rPr>
        <w:t xml:space="preserve">avoro </w:t>
      </w:r>
      <w:r>
        <w:rPr>
          <w:b/>
          <w:smallCaps/>
          <w:color w:val="7F7F7F"/>
          <w:sz w:val="64"/>
          <w:szCs w:val="64"/>
        </w:rPr>
        <w:t>O</w:t>
      </w:r>
      <w:r>
        <w:rPr>
          <w:b/>
          <w:smallCaps/>
          <w:color w:val="7F7F7F"/>
          <w:sz w:val="48"/>
          <w:szCs w:val="48"/>
        </w:rPr>
        <w:t xml:space="preserve">perativo </w:t>
      </w:r>
      <w:r>
        <w:rPr>
          <w:b/>
          <w:smallCaps/>
          <w:color w:val="7F7F7F"/>
          <w:sz w:val="20"/>
          <w:szCs w:val="20"/>
          <w:u w:val="single"/>
        </w:rPr>
        <w:t>per l’inclusione degli alunni con disabilità</w:t>
      </w:r>
    </w:p>
    <w:p w:rsidR="007030D9" w:rsidRDefault="00486CCB">
      <w:pPr>
        <w:spacing w:after="120" w:line="240" w:lineRule="auto"/>
        <w:ind w:left="936"/>
        <w:jc w:val="right"/>
        <w:rPr>
          <w:b/>
          <w:smallCaps/>
          <w:color w:val="7F7F7F"/>
          <w:sz w:val="24"/>
          <w:szCs w:val="24"/>
        </w:rPr>
      </w:pPr>
      <w:r>
        <w:rPr>
          <w:b/>
          <w:smallCaps/>
          <w:color w:val="7F7F7F"/>
          <w:sz w:val="24"/>
          <w:szCs w:val="24"/>
        </w:rPr>
        <w:t>Allegato 2</w:t>
      </w:r>
    </w:p>
    <w:p w:rsidR="007030D9" w:rsidRDefault="00486CC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>Modello di convocazione</w:t>
      </w:r>
    </w:p>
    <w:p w:rsidR="007030D9" w:rsidRPr="00346F89" w:rsidRDefault="00486CCB">
      <w:pP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16"/>
          <w:szCs w:val="16"/>
        </w:rPr>
      </w:pPr>
      <w:bookmarkStart w:id="1" w:name="_heading=h.1fob9te"/>
      <w:bookmarkEnd w:id="1"/>
      <w:r w:rsidRPr="00346F89">
        <w:rPr>
          <w:rFonts w:ascii="Verdana" w:eastAsia="Verdana" w:hAnsi="Verdana" w:cs="Verdana"/>
          <w:b/>
          <w:smallCaps/>
          <w:color w:val="000000"/>
          <w:sz w:val="16"/>
          <w:szCs w:val="16"/>
        </w:rPr>
        <w:t xml:space="preserve">L. n. 104/92 art. 15 come sostituito dal </w:t>
      </w:r>
      <w:proofErr w:type="spellStart"/>
      <w:r w:rsidRPr="00346F89">
        <w:rPr>
          <w:rFonts w:ascii="Verdana" w:eastAsia="Verdana" w:hAnsi="Verdana" w:cs="Verdana"/>
          <w:b/>
          <w:smallCaps/>
          <w:color w:val="000000"/>
          <w:sz w:val="16"/>
          <w:szCs w:val="16"/>
        </w:rPr>
        <w:t>D.Lgs.</w:t>
      </w:r>
      <w:proofErr w:type="spellEnd"/>
      <w:r w:rsidRPr="00346F89">
        <w:rPr>
          <w:rFonts w:ascii="Verdana" w:eastAsia="Verdana" w:hAnsi="Verdana" w:cs="Verdana"/>
          <w:b/>
          <w:smallCaps/>
          <w:color w:val="000000"/>
          <w:sz w:val="16"/>
          <w:szCs w:val="16"/>
        </w:rPr>
        <w:t xml:space="preserve"> n.66/17 art. 9 comma 10, integrato e corretto dal </w:t>
      </w:r>
      <w:proofErr w:type="spellStart"/>
      <w:r w:rsidRPr="00346F89">
        <w:rPr>
          <w:rFonts w:ascii="Verdana" w:eastAsia="Verdana" w:hAnsi="Verdana" w:cs="Verdana"/>
          <w:b/>
          <w:smallCaps/>
          <w:color w:val="000000"/>
          <w:sz w:val="16"/>
          <w:szCs w:val="16"/>
        </w:rPr>
        <w:t>D.Lgs.</w:t>
      </w:r>
      <w:proofErr w:type="spellEnd"/>
      <w:r w:rsidRPr="00346F89">
        <w:rPr>
          <w:rFonts w:ascii="Verdana" w:eastAsia="Verdana" w:hAnsi="Verdana" w:cs="Verdana"/>
          <w:b/>
          <w:smallCaps/>
          <w:color w:val="000000"/>
          <w:sz w:val="16"/>
          <w:szCs w:val="16"/>
        </w:rPr>
        <w:t xml:space="preserve"> n.96/19</w:t>
      </w:r>
    </w:p>
    <w:p w:rsidR="007030D9" w:rsidRDefault="00486CCB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0"/>
        </w:tabs>
        <w:spacing w:before="320"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Prot</w:t>
      </w:r>
      <w:proofErr w:type="spellEnd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Ris</w:t>
      </w:r>
      <w:proofErr w:type="spellEnd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.: ___ </w:t>
      </w: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ab/>
        <w:t xml:space="preserve">Data ___ </w:t>
      </w:r>
    </w:p>
    <w:p w:rsidR="007030D9" w:rsidRDefault="00486CCB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20"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Oggetto</w:t>
      </w:r>
    </w:p>
    <w:p w:rsidR="00346F89" w:rsidRDefault="00486CCB">
      <w:pPr>
        <w:spacing w:after="360"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Atto di convocazione del GLO </w:t>
      </w:r>
      <w:proofErr w:type="spellStart"/>
      <w:r>
        <w:rPr>
          <w:rFonts w:ascii="Verdana" w:eastAsia="Verdana" w:hAnsi="Verdana" w:cs="Verdana"/>
          <w:b/>
          <w:smallCaps/>
          <w:sz w:val="20"/>
          <w:szCs w:val="20"/>
        </w:rPr>
        <w:t>a.s.</w:t>
      </w:r>
      <w:proofErr w:type="spellEnd"/>
      <w:r>
        <w:rPr>
          <w:rFonts w:ascii="Verdana" w:eastAsia="Verdana" w:hAnsi="Verdana" w:cs="Verdana"/>
          <w:b/>
          <w:smallCaps/>
          <w:sz w:val="20"/>
          <w:szCs w:val="20"/>
        </w:rPr>
        <w:t xml:space="preserve"> 2021-2022 per l’alunno/a ________________ </w:t>
      </w:r>
    </w:p>
    <w:p w:rsidR="007030D9" w:rsidRDefault="00486CCB">
      <w:pPr>
        <w:spacing w:after="360"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classe ________ </w:t>
      </w:r>
    </w:p>
    <w:p w:rsidR="007030D9" w:rsidRDefault="00486CCB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20"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Ai \ Al</w:t>
      </w:r>
    </w:p>
    <w:p w:rsidR="007030D9" w:rsidRDefault="00486CCB">
      <w:pPr>
        <w:numPr>
          <w:ilvl w:val="0"/>
          <w:numId w:val="2"/>
        </w:numPr>
        <w:tabs>
          <w:tab w:val="left" w:pos="9639"/>
        </w:tabs>
        <w:spacing w:before="60" w:after="60" w:line="319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2" w:name="_heading=h.3znysh7"/>
      <w:bookmarkEnd w:id="2"/>
      <w:r>
        <w:rPr>
          <w:rFonts w:ascii="Verdana" w:eastAsia="Verdana" w:hAnsi="Verdana" w:cs="Verdana"/>
          <w:color w:val="000000"/>
          <w:sz w:val="20"/>
          <w:szCs w:val="20"/>
        </w:rPr>
        <w:t>Docenti de</w:t>
      </w:r>
      <w:r>
        <w:rPr>
          <w:rFonts w:ascii="Verdana" w:eastAsia="Verdana" w:hAnsi="Verdana" w:cs="Verdana"/>
          <w:sz w:val="20"/>
          <w:szCs w:val="20"/>
        </w:rPr>
        <w:t xml:space="preserve">l Consiglio di </w:t>
      </w:r>
      <w:r>
        <w:rPr>
          <w:rFonts w:ascii="Verdana" w:eastAsia="Verdana" w:hAnsi="Verdana" w:cs="Verdana"/>
          <w:color w:val="000000"/>
          <w:sz w:val="20"/>
          <w:szCs w:val="20"/>
        </w:rPr>
        <w:t>clas</w:t>
      </w:r>
      <w:r>
        <w:rPr>
          <w:rFonts w:ascii="Verdana" w:eastAsia="Verdana" w:hAnsi="Verdana" w:cs="Verdana"/>
          <w:sz w:val="20"/>
          <w:szCs w:val="20"/>
        </w:rPr>
        <w:t xml:space="preserve">se/interclasse/team: </w:t>
      </w:r>
    </w:p>
    <w:p w:rsidR="007030D9" w:rsidRDefault="00486CCB">
      <w:pPr>
        <w:numPr>
          <w:ilvl w:val="0"/>
          <w:numId w:val="2"/>
        </w:numPr>
        <w:tabs>
          <w:tab w:val="left" w:pos="3969"/>
          <w:tab w:val="left" w:pos="5387"/>
          <w:tab w:val="left" w:pos="9639"/>
        </w:tabs>
        <w:spacing w:before="60" w:after="60" w:line="319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3" w:name="_heading=h.2et92p0"/>
      <w:bookmarkEnd w:id="3"/>
      <w:r>
        <w:rPr>
          <w:rFonts w:ascii="Verdana" w:eastAsia="Verdana" w:hAnsi="Verdana" w:cs="Verdana"/>
          <w:color w:val="000000"/>
          <w:sz w:val="20"/>
          <w:szCs w:val="20"/>
        </w:rPr>
        <w:t>Genitori o esercenti la responsabilità genitoriale dell’alunno/a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:rsidR="007030D9" w:rsidRDefault="00486CCB">
      <w:pPr>
        <w:numPr>
          <w:ilvl w:val="0"/>
          <w:numId w:val="2"/>
        </w:numPr>
        <w:tabs>
          <w:tab w:val="left" w:pos="9639"/>
        </w:tabs>
        <w:spacing w:before="60" w:after="60" w:line="319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Dott.</w:t>
      </w:r>
      <w:r>
        <w:rPr>
          <w:rFonts w:ascii="Verdana" w:eastAsia="Verdana" w:hAnsi="Verdana" w:cs="Verdana"/>
          <w:sz w:val="20"/>
          <w:szCs w:val="20"/>
        </w:rPr>
        <w:t>/Dott.ssa ______________</w:t>
      </w:r>
    </w:p>
    <w:p w:rsidR="007030D9" w:rsidRDefault="00486CCB">
      <w:pPr>
        <w:numPr>
          <w:ilvl w:val="0"/>
          <w:numId w:val="2"/>
        </w:numPr>
        <w:tabs>
          <w:tab w:val="left" w:pos="9639"/>
        </w:tabs>
        <w:spacing w:before="60" w:after="60" w:line="319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Sig.\dott. (O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peratore sociosanitario; assistenti per l’autonomia e la comunicazione per la disabilità sensoriale, …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) ___________________: </w:t>
      </w:r>
    </w:p>
    <w:p w:rsidR="007030D9" w:rsidRDefault="00486CCB">
      <w:pPr>
        <w:numPr>
          <w:ilvl w:val="0"/>
          <w:numId w:val="2"/>
        </w:numPr>
        <w:tabs>
          <w:tab w:val="left" w:pos="9639"/>
        </w:tabs>
        <w:spacing w:before="60" w:after="60" w:line="319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bookmarkStart w:id="4" w:name="_heading=h.tyjcwt"/>
      <w:bookmarkEnd w:id="4"/>
      <w:r>
        <w:rPr>
          <w:rFonts w:ascii="Verdana" w:eastAsia="Verdana" w:hAnsi="Verdana" w:cs="Verdana"/>
          <w:color w:val="000000"/>
          <w:sz w:val="20"/>
          <w:szCs w:val="20"/>
        </w:rPr>
        <w:t>_ Sig.\dott.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_  (</w:t>
      </w:r>
      <w:proofErr w:type="gramEnd"/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Figure professionali specifiche esterne all’Istituzione scolastica che interagiscono con la classe e con l’alunno/a, eventuali esperti indicati dalla famiglia; la presenza viene precedentemente segnalata e concordata, …) ___________________ : </w:t>
      </w:r>
    </w:p>
    <w:p w:rsidR="007030D9" w:rsidRDefault="00486CCB">
      <w:pPr>
        <w:numPr>
          <w:ilvl w:val="0"/>
          <w:numId w:val="2"/>
        </w:numPr>
        <w:tabs>
          <w:tab w:val="left" w:pos="9639"/>
        </w:tabs>
        <w:spacing w:before="60" w:after="0"/>
        <w:ind w:left="360" w:hanging="36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Dirigente scolastica: prof.ssa Katia Tedeschi</w:t>
      </w:r>
    </w:p>
    <w:p w:rsidR="007030D9" w:rsidRDefault="00486CCB">
      <w:pPr>
        <w:numPr>
          <w:ilvl w:val="0"/>
          <w:numId w:val="2"/>
        </w:numPr>
        <w:tabs>
          <w:tab w:val="left" w:pos="9639"/>
        </w:tabs>
        <w:spacing w:before="60" w:after="0"/>
        <w:ind w:left="36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Referente Inclusione: prof. Alessandro Capata</w:t>
      </w:r>
    </w:p>
    <w:p w:rsidR="007030D9" w:rsidRDefault="00486CCB">
      <w:pPr>
        <w:tabs>
          <w:tab w:val="left" w:pos="6804"/>
          <w:tab w:val="left" w:pos="9639"/>
        </w:tabs>
        <w:spacing w:before="60" w:after="6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 SS.LL., individuate quali componenti del GLO, in favore dell’inclusione scolastica dell’alunno\a ___________, sono invitate a partecipare all’incontro </w:t>
      </w:r>
      <w:r>
        <w:rPr>
          <w:rFonts w:ascii="Verdana" w:eastAsia="Verdana" w:hAnsi="Verdana" w:cs="Verdana"/>
          <w:sz w:val="18"/>
          <w:szCs w:val="18"/>
        </w:rPr>
        <w:t>che si terrà</w:t>
      </w:r>
      <w:r>
        <w:rPr>
          <w:rFonts w:ascii="Verdana" w:eastAsia="Verdana" w:hAnsi="Verdana" w:cs="Verdana"/>
          <w:sz w:val="20"/>
          <w:szCs w:val="20"/>
        </w:rPr>
        <w:t xml:space="preserve"> in data ________ alle ore __________ in modalità videoconferenza su piattaforma Google </w:t>
      </w:r>
      <w:proofErr w:type="spellStart"/>
      <w:r>
        <w:rPr>
          <w:rFonts w:ascii="Verdana" w:eastAsia="Verdana" w:hAnsi="Verdana" w:cs="Verdana"/>
          <w:sz w:val="20"/>
          <w:szCs w:val="20"/>
        </w:rPr>
        <w:t>Meet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link _____________________ con il seguente ordine del giorno:</w:t>
      </w:r>
    </w:p>
    <w:p w:rsidR="007030D9" w:rsidRDefault="00486CCB">
      <w:pPr>
        <w:numPr>
          <w:ilvl w:val="0"/>
          <w:numId w:val="1"/>
        </w:numPr>
        <w:spacing w:after="0"/>
        <w:ind w:left="1568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Aggiornamenti sulla situazione e condivisione informazioni tra le diverse componenti</w:t>
      </w:r>
    </w:p>
    <w:p w:rsidR="007030D9" w:rsidRDefault="00486CCB">
      <w:pPr>
        <w:numPr>
          <w:ilvl w:val="0"/>
          <w:numId w:val="1"/>
        </w:numPr>
        <w:spacing w:after="0"/>
        <w:ind w:left="1568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Condivisione linee progettuali PEI</w:t>
      </w:r>
    </w:p>
    <w:p w:rsidR="007030D9" w:rsidRDefault="00486CCB">
      <w:pPr>
        <w:numPr>
          <w:ilvl w:val="0"/>
          <w:numId w:val="1"/>
        </w:numPr>
        <w:spacing w:after="0"/>
        <w:ind w:left="1568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Accordi su future verifiche periodiche del PEI</w:t>
      </w:r>
    </w:p>
    <w:p w:rsidR="007030D9" w:rsidRDefault="00486CCB">
      <w:pPr>
        <w:numPr>
          <w:ilvl w:val="0"/>
          <w:numId w:val="1"/>
        </w:numPr>
        <w:spacing w:after="0"/>
        <w:ind w:left="1568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Varie ed eventuali</w:t>
      </w:r>
    </w:p>
    <w:p w:rsidR="007030D9" w:rsidRDefault="00486CCB">
      <w:pPr>
        <w:tabs>
          <w:tab w:val="left" w:pos="9639"/>
        </w:tabs>
        <w:spacing w:before="120"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caso di impossibilità di partecipazione del Dirigente Scolastico, è delegato a presiedere l’incontro il docente </w:t>
      </w:r>
      <w:r w:rsidR="00346F89">
        <w:rPr>
          <w:rFonts w:ascii="Verdana" w:eastAsia="Verdana" w:hAnsi="Verdana" w:cs="Verdana"/>
          <w:sz w:val="20"/>
          <w:szCs w:val="20"/>
        </w:rPr>
        <w:t xml:space="preserve">_____________________ </w:t>
      </w:r>
    </w:p>
    <w:p w:rsidR="007030D9" w:rsidRDefault="00486CCB">
      <w:pPr>
        <w:spacing w:after="0" w:line="281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Cordiali saluti</w:t>
      </w:r>
    </w:p>
    <w:p w:rsidR="00346F89" w:rsidRDefault="00346F89" w:rsidP="00346F89">
      <w:pPr>
        <w:ind w:left="2832" w:firstLine="708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DIRIGENTE SCOLASTICO</w:t>
      </w:r>
    </w:p>
    <w:p w:rsidR="00346F89" w:rsidRDefault="00346F89" w:rsidP="00346F89">
      <w:pPr>
        <w:ind w:left="2832" w:firstLine="708"/>
        <w:jc w:val="center"/>
        <w:rPr>
          <w:rFonts w:ascii="Verdana" w:eastAsia="Verdana" w:hAnsi="Verdana" w:cs="Verdana"/>
          <w:sz w:val="18"/>
          <w:szCs w:val="18"/>
        </w:rPr>
      </w:pPr>
      <w:bookmarkStart w:id="5" w:name="_GoBack"/>
      <w:bookmarkEnd w:id="5"/>
      <w:r>
        <w:rPr>
          <w:rFonts w:ascii="Verdana" w:eastAsia="Verdana" w:hAnsi="Verdana" w:cs="Verdana"/>
          <w:sz w:val="18"/>
          <w:szCs w:val="18"/>
        </w:rPr>
        <w:t>Dott.ssa Katia Tedeschi</w:t>
      </w:r>
    </w:p>
    <w:p w:rsidR="007030D9" w:rsidRDefault="007030D9">
      <w:pPr>
        <w:spacing w:after="0" w:line="281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030D9" w:rsidRDefault="007030D9" w:rsidP="00346F89">
      <w:pPr>
        <w:spacing w:after="0" w:line="240" w:lineRule="auto"/>
        <w:ind w:left="4320" w:firstLine="720"/>
      </w:pPr>
    </w:p>
    <w:sectPr w:rsidR="007030D9" w:rsidSect="00346F89">
      <w:endnotePr>
        <w:numFmt w:val="decimal"/>
      </w:endnotePr>
      <w:pgSz w:w="11906" w:h="16838"/>
      <w:pgMar w:top="284" w:right="720" w:bottom="0" w:left="72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21" w:rsidRDefault="00252221">
      <w:pPr>
        <w:spacing w:after="0" w:line="240" w:lineRule="auto"/>
      </w:pPr>
      <w:r>
        <w:separator/>
      </w:r>
    </w:p>
  </w:endnote>
  <w:endnote w:type="continuationSeparator" w:id="0">
    <w:p w:rsidR="00252221" w:rsidRDefault="0025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21" w:rsidRDefault="00252221">
      <w:pPr>
        <w:spacing w:after="0" w:line="240" w:lineRule="auto"/>
      </w:pPr>
      <w:r>
        <w:separator/>
      </w:r>
    </w:p>
  </w:footnote>
  <w:footnote w:type="continuationSeparator" w:id="0">
    <w:p w:rsidR="00252221" w:rsidRDefault="0025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51E49"/>
    <w:multiLevelType w:val="hybridMultilevel"/>
    <w:tmpl w:val="0FA6B464"/>
    <w:name w:val="Elenco numerato 2"/>
    <w:lvl w:ilvl="0" w:tplc="EEB071C6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3C24A7C8">
      <w:numFmt w:val="bullet"/>
      <w:lvlText w:val="o"/>
      <w:lvlJc w:val="left"/>
      <w:pPr>
        <w:ind w:left="720" w:firstLine="0"/>
      </w:pPr>
      <w:rPr>
        <w:rFonts w:ascii="Courier New" w:eastAsia="Courier New" w:hAnsi="Courier New" w:cs="Courier New"/>
      </w:rPr>
    </w:lvl>
    <w:lvl w:ilvl="2" w:tplc="53685278">
      <w:numFmt w:val="bullet"/>
      <w:lvlText w:val="▪"/>
      <w:lvlJc w:val="left"/>
      <w:pPr>
        <w:ind w:left="1440" w:firstLine="0"/>
      </w:pPr>
      <w:rPr>
        <w:rFonts w:ascii="Noto Sans Symbols" w:eastAsia="Noto Sans Symbols" w:hAnsi="Noto Sans Symbols" w:cs="Noto Sans Symbols"/>
      </w:rPr>
    </w:lvl>
    <w:lvl w:ilvl="3" w:tplc="346CA240">
      <w:numFmt w:val="bullet"/>
      <w:lvlText w:val="●"/>
      <w:lvlJc w:val="left"/>
      <w:pPr>
        <w:ind w:left="2160" w:firstLine="0"/>
      </w:pPr>
      <w:rPr>
        <w:rFonts w:ascii="Noto Sans Symbols" w:eastAsia="Noto Sans Symbols" w:hAnsi="Noto Sans Symbols" w:cs="Noto Sans Symbols"/>
      </w:rPr>
    </w:lvl>
    <w:lvl w:ilvl="4" w:tplc="DA08EB2C"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</w:rPr>
    </w:lvl>
    <w:lvl w:ilvl="5" w:tplc="A24A9368">
      <w:numFmt w:val="bullet"/>
      <w:lvlText w:val="▪"/>
      <w:lvlJc w:val="left"/>
      <w:pPr>
        <w:ind w:left="3600" w:firstLine="0"/>
      </w:pPr>
      <w:rPr>
        <w:rFonts w:ascii="Noto Sans Symbols" w:eastAsia="Noto Sans Symbols" w:hAnsi="Noto Sans Symbols" w:cs="Noto Sans Symbols"/>
      </w:rPr>
    </w:lvl>
    <w:lvl w:ilvl="6" w:tplc="6FAA6CEA">
      <w:numFmt w:val="bullet"/>
      <w:lvlText w:val="●"/>
      <w:lvlJc w:val="left"/>
      <w:pPr>
        <w:ind w:left="4320" w:firstLine="0"/>
      </w:pPr>
      <w:rPr>
        <w:rFonts w:ascii="Noto Sans Symbols" w:eastAsia="Noto Sans Symbols" w:hAnsi="Noto Sans Symbols" w:cs="Noto Sans Symbols"/>
      </w:rPr>
    </w:lvl>
    <w:lvl w:ilvl="7" w:tplc="D8248B20"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</w:rPr>
    </w:lvl>
    <w:lvl w:ilvl="8" w:tplc="D1C64888">
      <w:numFmt w:val="bullet"/>
      <w:lvlText w:val="▪"/>
      <w:lvlJc w:val="left"/>
      <w:pPr>
        <w:ind w:left="5760" w:firstLine="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1C593B"/>
    <w:multiLevelType w:val="hybridMultilevel"/>
    <w:tmpl w:val="CC9643E0"/>
    <w:name w:val="Elenco numerato 1"/>
    <w:lvl w:ilvl="0" w:tplc="452E4840">
      <w:start w:val="1"/>
      <w:numFmt w:val="decimal"/>
      <w:lvlText w:val="%1."/>
      <w:lvlJc w:val="left"/>
      <w:pPr>
        <w:ind w:left="1208" w:firstLine="0"/>
      </w:pPr>
    </w:lvl>
    <w:lvl w:ilvl="1" w:tplc="26A03842">
      <w:start w:val="1"/>
      <w:numFmt w:val="lowerLetter"/>
      <w:lvlText w:val="%2."/>
      <w:lvlJc w:val="left"/>
      <w:pPr>
        <w:ind w:left="1928" w:firstLine="0"/>
      </w:pPr>
    </w:lvl>
    <w:lvl w:ilvl="2" w:tplc="94FAAB30">
      <w:start w:val="1"/>
      <w:numFmt w:val="lowerRoman"/>
      <w:lvlText w:val="%3."/>
      <w:lvlJc w:val="left"/>
      <w:pPr>
        <w:ind w:left="2828" w:firstLine="0"/>
      </w:pPr>
    </w:lvl>
    <w:lvl w:ilvl="3" w:tplc="D5A01660">
      <w:start w:val="1"/>
      <w:numFmt w:val="decimal"/>
      <w:lvlText w:val="%4."/>
      <w:lvlJc w:val="left"/>
      <w:pPr>
        <w:ind w:left="3368" w:firstLine="0"/>
      </w:pPr>
    </w:lvl>
    <w:lvl w:ilvl="4" w:tplc="D97CF4D8">
      <w:start w:val="1"/>
      <w:numFmt w:val="lowerLetter"/>
      <w:lvlText w:val="%5."/>
      <w:lvlJc w:val="left"/>
      <w:pPr>
        <w:ind w:left="4088" w:firstLine="0"/>
      </w:pPr>
    </w:lvl>
    <w:lvl w:ilvl="5" w:tplc="9D0448D6">
      <w:start w:val="1"/>
      <w:numFmt w:val="lowerRoman"/>
      <w:lvlText w:val="%6."/>
      <w:lvlJc w:val="left"/>
      <w:pPr>
        <w:ind w:left="4988" w:firstLine="0"/>
      </w:pPr>
    </w:lvl>
    <w:lvl w:ilvl="6" w:tplc="938E226E">
      <w:start w:val="1"/>
      <w:numFmt w:val="decimal"/>
      <w:lvlText w:val="%7."/>
      <w:lvlJc w:val="left"/>
      <w:pPr>
        <w:ind w:left="5528" w:firstLine="0"/>
      </w:pPr>
    </w:lvl>
    <w:lvl w:ilvl="7" w:tplc="24F2A21E">
      <w:start w:val="1"/>
      <w:numFmt w:val="lowerLetter"/>
      <w:lvlText w:val="%8."/>
      <w:lvlJc w:val="left"/>
      <w:pPr>
        <w:ind w:left="6248" w:firstLine="0"/>
      </w:pPr>
    </w:lvl>
    <w:lvl w:ilvl="8" w:tplc="EE2A4302">
      <w:start w:val="1"/>
      <w:numFmt w:val="lowerRoman"/>
      <w:lvlText w:val="%9."/>
      <w:lvlJc w:val="left"/>
      <w:pPr>
        <w:ind w:left="7148" w:firstLine="0"/>
      </w:pPr>
    </w:lvl>
  </w:abstractNum>
  <w:abstractNum w:abstractNumId="3" w15:restartNumberingAfterBreak="0">
    <w:nsid w:val="450C2C23"/>
    <w:multiLevelType w:val="hybridMultilevel"/>
    <w:tmpl w:val="E05CC2D2"/>
    <w:lvl w:ilvl="0" w:tplc="8DF0C0A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9EEA08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4260E5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FD097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59A220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8B2E88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3E4930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386B3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88829A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D9"/>
    <w:rsid w:val="00252221"/>
    <w:rsid w:val="002D5EEC"/>
    <w:rsid w:val="00346F89"/>
    <w:rsid w:val="00486CCB"/>
    <w:rsid w:val="0070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DA541"/>
  <w15:docId w15:val="{B7480488-EDAD-4AC7-8C4B-32EB4BB6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Calibri"/>
    </w:rPr>
  </w:style>
  <w:style w:type="paragraph" w:styleId="Titolo1">
    <w:name w:val="heading 1"/>
    <w:basedOn w:val="Normale"/>
    <w:next w:val="Normale"/>
    <w:link w:val="Titolo1Carattere"/>
    <w:qFormat/>
    <w:rsid w:val="00346F8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lang w:eastAsia="zh-CN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346F89"/>
    <w:rPr>
      <w:rFonts w:ascii="Times New Roman" w:eastAsia="Times New Roman" w:hAnsi="Times New Roman"/>
      <w:b/>
      <w:sz w:val="20"/>
      <w:szCs w:val="20"/>
    </w:rPr>
  </w:style>
  <w:style w:type="character" w:styleId="Collegamentoipertestuale">
    <w:name w:val="Hyperlink"/>
    <w:rsid w:val="00346F89"/>
    <w:rPr>
      <w:color w:val="0000FF"/>
      <w:u w:val="single"/>
    </w:rPr>
  </w:style>
  <w:style w:type="character" w:styleId="Enfasigrassetto">
    <w:name w:val="Strong"/>
    <w:qFormat/>
    <w:rsid w:val="00346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eoavogadro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ps030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030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tarquini</dc:creator>
  <cp:keywords/>
  <dc:description/>
  <cp:lastModifiedBy>Amati Anna Maria</cp:lastModifiedBy>
  <cp:revision>3</cp:revision>
  <dcterms:created xsi:type="dcterms:W3CDTF">2021-10-11T07:25:00Z</dcterms:created>
  <dcterms:modified xsi:type="dcterms:W3CDTF">2021-10-11T08:57:00Z</dcterms:modified>
</cp:coreProperties>
</file>