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107" w:rsidRPr="003C4DF2" w:rsidRDefault="00486107" w:rsidP="00486107">
      <w:pPr>
        <w:pStyle w:val="Titolo"/>
        <w:rPr>
          <w:sz w:val="24"/>
          <w:szCs w:val="24"/>
        </w:rPr>
      </w:pPr>
      <w:r w:rsidRPr="003C4DF2">
        <w:rPr>
          <w:sz w:val="24"/>
          <w:szCs w:val="24"/>
        </w:rPr>
        <w:t>SCHEDA PTOF A.S. 202</w:t>
      </w:r>
      <w:r w:rsidR="00F050B6">
        <w:rPr>
          <w:sz w:val="24"/>
          <w:szCs w:val="24"/>
        </w:rPr>
        <w:t>4</w:t>
      </w:r>
      <w:r w:rsidRPr="003C4DF2">
        <w:rPr>
          <w:sz w:val="24"/>
          <w:szCs w:val="24"/>
        </w:rPr>
        <w:t>-202</w:t>
      </w:r>
      <w:r w:rsidR="00F050B6">
        <w:rPr>
          <w:sz w:val="24"/>
          <w:szCs w:val="24"/>
        </w:rPr>
        <w:t>5</w:t>
      </w:r>
    </w:p>
    <w:tbl>
      <w:tblPr>
        <w:tblW w:w="949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486107" w:rsidRPr="003C4DF2" w:rsidTr="00486107">
        <w:trPr>
          <w:trHeight w:val="360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  <w:b/>
                <w:bCs/>
              </w:rPr>
            </w:pP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  <w:b/>
                <w:bCs/>
              </w:rPr>
            </w:pPr>
            <w:r w:rsidRPr="003C4DF2">
              <w:rPr>
                <w:rFonts w:ascii="Garamond" w:hAnsi="Garamond" w:cs="Arial"/>
                <w:b/>
                <w:bCs/>
              </w:rPr>
              <w:t>1.1 Denominazione progetto</w:t>
            </w: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  <w:iCs/>
              </w:rPr>
            </w:pPr>
            <w:r w:rsidRPr="003C4DF2">
              <w:rPr>
                <w:rFonts w:ascii="Garamond" w:hAnsi="Garamond" w:cs="Arial"/>
                <w:iCs/>
              </w:rPr>
              <w:t xml:space="preserve">Indicare denominazione del progetto </w:t>
            </w: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</w:rPr>
            </w:pP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</w:rPr>
            </w:pP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  <w:b/>
                <w:bCs/>
              </w:rPr>
            </w:pPr>
            <w:r w:rsidRPr="003C4DF2">
              <w:rPr>
                <w:rFonts w:ascii="Garamond" w:hAnsi="Garamond" w:cs="Arial"/>
                <w:b/>
                <w:bCs/>
              </w:rPr>
              <w:t>1.2 Responsabile progetto</w:t>
            </w: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  <w:iCs/>
              </w:rPr>
            </w:pPr>
            <w:r w:rsidRPr="003C4DF2">
              <w:rPr>
                <w:rFonts w:ascii="Garamond" w:hAnsi="Garamond" w:cs="Arial"/>
                <w:iCs/>
              </w:rPr>
              <w:t xml:space="preserve">Indicare responsabili del progetto </w:t>
            </w: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</w:rPr>
            </w:pP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</w:rPr>
            </w:pP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  <w:b/>
                <w:bCs/>
              </w:rPr>
            </w:pPr>
            <w:r w:rsidRPr="003C4DF2">
              <w:rPr>
                <w:rFonts w:ascii="Garamond" w:hAnsi="Garamond" w:cs="Arial"/>
                <w:b/>
                <w:bCs/>
              </w:rPr>
              <w:t>1.3 Obiettivi</w:t>
            </w:r>
          </w:p>
        </w:tc>
      </w:tr>
      <w:tr w:rsidR="00486107" w:rsidRPr="003C4DF2" w:rsidTr="00486107">
        <w:trPr>
          <w:trHeight w:val="585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6107" w:rsidRDefault="00486107" w:rsidP="00F33FF7">
            <w:pPr>
              <w:rPr>
                <w:rFonts w:ascii="Garamond" w:hAnsi="Garamond" w:cs="Arial"/>
                <w:iCs/>
              </w:rPr>
            </w:pPr>
            <w:r w:rsidRPr="003C4DF2">
              <w:rPr>
                <w:rFonts w:ascii="Garamond" w:hAnsi="Garamond" w:cs="Arial"/>
                <w:iCs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  <w:p w:rsidR="00F050B6" w:rsidRDefault="00F050B6" w:rsidP="00F33FF7">
            <w:pPr>
              <w:rPr>
                <w:rFonts w:ascii="Garamond" w:hAnsi="Garamond" w:cs="Arial"/>
                <w:iCs/>
              </w:rPr>
            </w:pPr>
          </w:p>
          <w:p w:rsidR="00F050B6" w:rsidRDefault="00F050B6" w:rsidP="00F33FF7">
            <w:pPr>
              <w:rPr>
                <w:rFonts w:ascii="Garamond" w:hAnsi="Garamond" w:cs="Arial"/>
                <w:iCs/>
              </w:rPr>
            </w:pPr>
            <w:r>
              <w:rPr>
                <w:rFonts w:ascii="Garamond" w:hAnsi="Garamond" w:cs="Arial"/>
                <w:iCs/>
              </w:rPr>
              <w:t>Destinatari:</w:t>
            </w:r>
          </w:p>
          <w:p w:rsidR="00F050B6" w:rsidRDefault="00F050B6" w:rsidP="00F33FF7">
            <w:pPr>
              <w:rPr>
                <w:rFonts w:ascii="Garamond" w:hAnsi="Garamond" w:cs="Arial"/>
                <w:iCs/>
              </w:rPr>
            </w:pPr>
          </w:p>
          <w:p w:rsidR="00F050B6" w:rsidRDefault="00F050B6" w:rsidP="00F33FF7">
            <w:pPr>
              <w:rPr>
                <w:rFonts w:ascii="Garamond" w:hAnsi="Garamond" w:cs="Arial"/>
                <w:iCs/>
              </w:rPr>
            </w:pPr>
            <w:r>
              <w:rPr>
                <w:rFonts w:ascii="Garamond" w:hAnsi="Garamond" w:cs="Arial"/>
                <w:iCs/>
              </w:rPr>
              <w:t>Finalità:</w:t>
            </w:r>
          </w:p>
          <w:p w:rsidR="00F050B6" w:rsidRDefault="00F050B6" w:rsidP="00F33FF7">
            <w:pPr>
              <w:rPr>
                <w:rFonts w:ascii="Garamond" w:hAnsi="Garamond" w:cs="Arial"/>
                <w:iCs/>
              </w:rPr>
            </w:pPr>
          </w:p>
          <w:p w:rsidR="00F050B6" w:rsidRDefault="00F050B6" w:rsidP="00F33FF7">
            <w:pPr>
              <w:rPr>
                <w:rFonts w:ascii="Garamond" w:hAnsi="Garamond" w:cs="Arial"/>
                <w:iCs/>
              </w:rPr>
            </w:pPr>
            <w:r>
              <w:rPr>
                <w:rFonts w:ascii="Garamond" w:hAnsi="Garamond" w:cs="Arial"/>
                <w:iCs/>
              </w:rPr>
              <w:t>Metodologie:</w:t>
            </w:r>
          </w:p>
          <w:p w:rsidR="00F050B6" w:rsidRDefault="00F050B6" w:rsidP="00F33FF7">
            <w:pPr>
              <w:rPr>
                <w:rFonts w:ascii="Garamond" w:hAnsi="Garamond" w:cs="Arial"/>
                <w:iCs/>
              </w:rPr>
            </w:pPr>
          </w:p>
          <w:p w:rsidR="00F050B6" w:rsidRDefault="00F050B6" w:rsidP="00F33FF7">
            <w:pPr>
              <w:rPr>
                <w:rFonts w:ascii="Garamond" w:hAnsi="Garamond" w:cs="Arial"/>
                <w:iCs/>
              </w:rPr>
            </w:pPr>
            <w:r>
              <w:rPr>
                <w:rFonts w:ascii="Garamond" w:hAnsi="Garamond" w:cs="Arial"/>
                <w:iCs/>
              </w:rPr>
              <w:t>Eventuali rapporti con istituzioni:</w:t>
            </w:r>
          </w:p>
          <w:p w:rsidR="00F050B6" w:rsidRDefault="00F050B6" w:rsidP="00F33FF7">
            <w:pPr>
              <w:rPr>
                <w:rFonts w:ascii="Garamond" w:hAnsi="Garamond" w:cs="Arial"/>
                <w:iCs/>
              </w:rPr>
            </w:pPr>
          </w:p>
          <w:p w:rsidR="00F050B6" w:rsidRPr="003C4DF2" w:rsidRDefault="00F050B6" w:rsidP="00F33FF7">
            <w:pPr>
              <w:rPr>
                <w:rFonts w:ascii="Garamond" w:eastAsia="Arial Unicode MS" w:hAnsi="Garamond" w:cs="Arial"/>
                <w:iCs/>
              </w:rPr>
            </w:pP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</w:rPr>
            </w:pP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  <w:b/>
                <w:bCs/>
              </w:rPr>
            </w:pPr>
            <w:r w:rsidRPr="003C4DF2">
              <w:rPr>
                <w:rFonts w:ascii="Garamond" w:hAnsi="Garamond" w:cs="Arial"/>
                <w:b/>
                <w:bCs/>
              </w:rPr>
              <w:t>1.4 Durata</w:t>
            </w:r>
          </w:p>
        </w:tc>
      </w:tr>
      <w:tr w:rsidR="00486107" w:rsidRPr="003C4DF2" w:rsidTr="00486107">
        <w:trPr>
          <w:trHeight w:val="765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  <w:iCs/>
              </w:rPr>
            </w:pPr>
            <w:r w:rsidRPr="003C4DF2">
              <w:rPr>
                <w:rFonts w:ascii="Garamond" w:hAnsi="Garamond" w:cs="Arial"/>
                <w:iCs/>
              </w:rPr>
              <w:t xml:space="preserve">Descrivere l'arco temporale nel quale il progetto si attua, illustrare le fasi operative individuando le attività da svolgere in un anno finanziario separatamente da quelle da svolgere in un altro. </w:t>
            </w:r>
          </w:p>
        </w:tc>
      </w:tr>
      <w:tr w:rsidR="00486107" w:rsidRPr="003C4DF2" w:rsidTr="00486107">
        <w:trPr>
          <w:trHeight w:val="830"/>
          <w:jc w:val="center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6107" w:rsidRPr="000D28DF" w:rsidRDefault="00486107" w:rsidP="00F33F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</w:rPr>
            </w:pP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  <w:b/>
                <w:bCs/>
              </w:rPr>
            </w:pPr>
            <w:r w:rsidRPr="003C4DF2">
              <w:rPr>
                <w:rFonts w:ascii="Garamond" w:hAnsi="Garamond" w:cs="Arial"/>
                <w:b/>
                <w:bCs/>
              </w:rPr>
              <w:t>1.5 - Risorse umane</w:t>
            </w:r>
          </w:p>
        </w:tc>
      </w:tr>
      <w:tr w:rsidR="00486107" w:rsidRPr="003C4DF2" w:rsidTr="00486107">
        <w:trPr>
          <w:trHeight w:val="765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  <w:iCs/>
              </w:rPr>
            </w:pPr>
            <w:r w:rsidRPr="003C4DF2">
              <w:rPr>
                <w:rFonts w:ascii="Garamond" w:hAnsi="Garamond" w:cs="Arial"/>
                <w:iCs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 w:rsidR="00486107" w:rsidRPr="003C4DF2" w:rsidTr="00486107">
        <w:trPr>
          <w:trHeight w:val="1134"/>
          <w:jc w:val="center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6107" w:rsidRPr="00FC2C30" w:rsidRDefault="00486107" w:rsidP="00F33FF7">
            <w:pPr>
              <w:rPr>
                <w:rFonts w:ascii="Garamond" w:eastAsia="Arial Unicode MS" w:hAnsi="Garamond" w:cs="Arial"/>
                <w:b/>
                <w:bCs/>
              </w:rPr>
            </w:pPr>
          </w:p>
        </w:tc>
      </w:tr>
      <w:tr w:rsidR="00486107" w:rsidRPr="003C4DF2" w:rsidTr="00486107">
        <w:trPr>
          <w:trHeight w:val="240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</w:rPr>
            </w:pPr>
          </w:p>
        </w:tc>
      </w:tr>
      <w:tr w:rsidR="00486107" w:rsidRPr="003C4DF2" w:rsidTr="00486107">
        <w:trPr>
          <w:trHeight w:val="255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  <w:b/>
                <w:bCs/>
              </w:rPr>
            </w:pPr>
            <w:r w:rsidRPr="003C4DF2">
              <w:rPr>
                <w:rFonts w:ascii="Garamond" w:hAnsi="Garamond" w:cs="Arial"/>
                <w:b/>
                <w:bCs/>
              </w:rPr>
              <w:t>1.6 - Beni e servizi</w:t>
            </w:r>
          </w:p>
        </w:tc>
      </w:tr>
      <w:tr w:rsidR="00486107" w:rsidRPr="003C4DF2" w:rsidTr="00486107">
        <w:trPr>
          <w:trHeight w:val="510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</w:rPr>
            </w:pPr>
            <w:r w:rsidRPr="003C4DF2">
              <w:rPr>
                <w:rFonts w:ascii="Garamond" w:hAnsi="Garamond" w:cs="Arial"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486107" w:rsidRPr="003C4DF2" w:rsidTr="00486107">
        <w:trPr>
          <w:trHeight w:val="1134"/>
          <w:jc w:val="center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6107" w:rsidRPr="003C4DF2" w:rsidRDefault="00486107" w:rsidP="00F33FF7">
            <w:pPr>
              <w:rPr>
                <w:rFonts w:ascii="Garamond" w:eastAsia="Arial Unicode MS" w:hAnsi="Garamond" w:cs="Arial"/>
                <w:b/>
                <w:bCs/>
              </w:rPr>
            </w:pPr>
          </w:p>
        </w:tc>
      </w:tr>
    </w:tbl>
    <w:p w:rsidR="00593DB8" w:rsidRDefault="00593DB8"/>
    <w:p w:rsidR="00486107" w:rsidRDefault="00486107" w:rsidP="00486107">
      <w:r>
        <w:t xml:space="preserve"> </w:t>
      </w:r>
      <w:proofErr w:type="gramStart"/>
      <w:r>
        <w:t xml:space="preserve">Data </w:t>
      </w:r>
      <w:r w:rsidR="00F050B6">
        <w:t xml:space="preserve"> </w:t>
      </w:r>
      <w:r>
        <w:t>/</w:t>
      </w:r>
      <w:proofErr w:type="gramEnd"/>
      <w:r>
        <w:t>10/202</w:t>
      </w:r>
      <w:r w:rsidR="00F050B6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Responsabile del Progetto</w:t>
      </w:r>
    </w:p>
    <w:p w:rsidR="00486107" w:rsidRDefault="00486107" w:rsidP="004861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486107" w:rsidSect="0048610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FFB"/>
    <w:multiLevelType w:val="hybridMultilevel"/>
    <w:tmpl w:val="23420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18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107"/>
    <w:rsid w:val="001E4B72"/>
    <w:rsid w:val="00486107"/>
    <w:rsid w:val="00593DB8"/>
    <w:rsid w:val="00F0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2097"/>
  <w15:docId w15:val="{15DA690E-CCE8-144E-BF0C-1DFB40E6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86107"/>
    <w:pPr>
      <w:tabs>
        <w:tab w:val="right" w:pos="900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Garamond" w:hAnsi="Garamond"/>
      <w:b/>
      <w:sz w:val="26"/>
      <w:szCs w:val="20"/>
    </w:rPr>
  </w:style>
  <w:style w:type="character" w:customStyle="1" w:styleId="TitoloCarattere">
    <w:name w:val="Titolo Carattere"/>
    <w:basedOn w:val="Carpredefinitoparagrafo"/>
    <w:link w:val="Titolo"/>
    <w:rsid w:val="00486107"/>
    <w:rPr>
      <w:rFonts w:ascii="Garamond" w:eastAsia="Times New Roman" w:hAnsi="Garamond" w:cs="Times New Roman"/>
      <w:b/>
      <w:sz w:val="26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486107"/>
    <w:pPr>
      <w:widowControl w:val="0"/>
      <w:suppressLineNumbers/>
    </w:pPr>
    <w:rPr>
      <w:rFonts w:ascii="Liberation Serif" w:eastAsia="SimSun" w:hAnsi="Liberation Serif" w:cs="Lucida Sans"/>
      <w:lang w:eastAsia="zh-CN" w:bidi="hi-IN"/>
    </w:rPr>
  </w:style>
  <w:style w:type="paragraph" w:styleId="Paragrafoelenco">
    <w:name w:val="List Paragraph"/>
    <w:basedOn w:val="Normale"/>
    <w:uiPriority w:val="34"/>
    <w:qFormat/>
    <w:rsid w:val="00486107"/>
    <w:pPr>
      <w:ind w:left="720"/>
      <w:contextualSpacing/>
    </w:pPr>
  </w:style>
  <w:style w:type="paragraph" w:customStyle="1" w:styleId="Default">
    <w:name w:val="Default"/>
    <w:rsid w:val="0048610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>HP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beduo@tiscali.it</dc:creator>
  <cp:lastModifiedBy>Marzia D' Alessandro</cp:lastModifiedBy>
  <cp:revision>2</cp:revision>
  <dcterms:created xsi:type="dcterms:W3CDTF">2024-09-30T15:13:00Z</dcterms:created>
  <dcterms:modified xsi:type="dcterms:W3CDTF">2024-09-30T15:13:00Z</dcterms:modified>
</cp:coreProperties>
</file>